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C69C" w14:textId="2305BCFF" w:rsidR="00120BB0" w:rsidRPr="00120BB0" w:rsidRDefault="00120BB0" w:rsidP="00032E4C">
      <w:pPr>
        <w:pStyle w:val="Ttulo1"/>
        <w:ind w:left="272" w:right="77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1B7D8" wp14:editId="1647F200">
                <wp:simplePos x="0" y="0"/>
                <wp:positionH relativeFrom="column">
                  <wp:posOffset>4799330</wp:posOffset>
                </wp:positionH>
                <wp:positionV relativeFrom="paragraph">
                  <wp:posOffset>-650875</wp:posOffset>
                </wp:positionV>
                <wp:extent cx="2221865" cy="482600"/>
                <wp:effectExtent l="0" t="0" r="6985" b="127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9E2A19" w14:textId="77777777" w:rsidR="00120BB0" w:rsidRDefault="00120BB0" w:rsidP="00120BB0">
                            <w:pPr>
                              <w:overflowPunct w:val="0"/>
                              <w:jc w:val="right"/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  <w:t>Av. Antônio Carlos, nº 6627, Pampulha, Belo Horizonte,</w:t>
                            </w:r>
                          </w:p>
                          <w:p w14:paraId="73C1E81B" w14:textId="77777777" w:rsidR="00120BB0" w:rsidRDefault="00120BB0" w:rsidP="00120BB0">
                            <w:pPr>
                              <w:overflowPunct w:val="0"/>
                              <w:jc w:val="right"/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  <w:t>Minas Gerais-MG, CEP: 31270-901</w:t>
                            </w:r>
                          </w:p>
                          <w:p w14:paraId="70F24AA4" w14:textId="77777777" w:rsidR="00120BB0" w:rsidRDefault="00120BB0" w:rsidP="00120BB0">
                            <w:pPr>
                              <w:overflowPunct w:val="0"/>
                              <w:jc w:val="right"/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  <w:t>Telefone: 0055 31 3409-5494</w:t>
                            </w:r>
                          </w:p>
                          <w:p w14:paraId="1A267914" w14:textId="77777777" w:rsidR="00120BB0" w:rsidRDefault="00120BB0" w:rsidP="00120BB0">
                            <w:pPr>
                              <w:overflowPunct w:val="0"/>
                              <w:jc w:val="righ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  <w:t>posgeol@igc.ufmg.br</w:t>
                            </w:r>
                          </w:p>
                          <w:p w14:paraId="50FFC5B6" w14:textId="77777777" w:rsidR="00120BB0" w:rsidRDefault="00120BB0" w:rsidP="00120BB0">
                            <w:pPr>
                              <w:overflowPunct w:val="0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  <w:t>Instagram:</w:t>
                            </w:r>
                            <w:r>
                              <w:rPr>
                                <w:rFonts w:ascii="Arial" w:eastAsia="Arial" w:hAnsi="Arial" w:cs="Arial"/>
                                <w:color w:val="167AFF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Fonts w:ascii="Arial" w:eastAsia="Arial" w:hAnsi="Arial" w:cs="Arial"/>
                                  <w:color w:val="167AFF"/>
                                  <w:kern w:val="2"/>
                                  <w:sz w:val="12"/>
                                  <w:szCs w:val="12"/>
                                  <w:lang w:bidi="hi-IN"/>
                                </w:rPr>
                                <w:t>@ppgeolufmg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1B7D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77.9pt;margin-top:-51.25pt;width:174.9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" filled="f" stroked="f" strokecolor="#3465a4">
                <v:stroke joinstyle="round"/>
                <v:textbox inset="0,0,0,0">
                  <w:txbxContent>
                    <w:p w14:paraId="699E2A19" w14:textId="77777777" w:rsidR="00120BB0" w:rsidRDefault="00120BB0" w:rsidP="00120BB0">
                      <w:pPr>
                        <w:overflowPunct w:val="0"/>
                        <w:jc w:val="right"/>
                        <w:rPr>
                          <w:rFonts w:ascii="Arial" w:eastAsia="Arial" w:hAnsi="Arial" w:cs="Arial"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  <w:t>Av. Antônio Carlos, nº 6627, Pampulha, Belo Horizonte,</w:t>
                      </w:r>
                    </w:p>
                    <w:p w14:paraId="73C1E81B" w14:textId="77777777" w:rsidR="00120BB0" w:rsidRDefault="00120BB0" w:rsidP="00120BB0">
                      <w:pPr>
                        <w:overflowPunct w:val="0"/>
                        <w:jc w:val="right"/>
                        <w:rPr>
                          <w:rFonts w:ascii="Arial" w:eastAsia="Arial" w:hAnsi="Arial" w:cs="Arial"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  <w:t>Minas Gerais-MG, CEP: 31270-901</w:t>
                      </w:r>
                    </w:p>
                    <w:p w14:paraId="70F24AA4" w14:textId="77777777" w:rsidR="00120BB0" w:rsidRDefault="00120BB0" w:rsidP="00120BB0">
                      <w:pPr>
                        <w:overflowPunct w:val="0"/>
                        <w:jc w:val="right"/>
                        <w:rPr>
                          <w:rFonts w:ascii="Arial" w:eastAsia="Arial" w:hAnsi="Arial" w:cs="Arial"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  <w:t>Telefone: 0055 31 3409-5494</w:t>
                      </w:r>
                    </w:p>
                    <w:p w14:paraId="1A267914" w14:textId="77777777" w:rsidR="00120BB0" w:rsidRDefault="00120BB0" w:rsidP="00120BB0">
                      <w:pPr>
                        <w:overflowPunct w:val="0"/>
                        <w:jc w:val="right"/>
                        <w:rPr>
                          <w:rFonts w:ascii="Arial" w:eastAsia="Arial" w:hAnsi="Arial" w:cs="Arial"/>
                          <w:b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  <w:t>posgeol@igc.ufmg.br</w:t>
                      </w:r>
                    </w:p>
                    <w:p w14:paraId="50FFC5B6" w14:textId="77777777" w:rsidR="00120BB0" w:rsidRDefault="00120BB0" w:rsidP="00120BB0">
                      <w:pPr>
                        <w:overflowPunct w:val="0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"/>
                          <w:sz w:val="12"/>
                          <w:szCs w:val="12"/>
                          <w:lang w:bidi="hi-IN"/>
                        </w:rPr>
                        <w:t>Instagram:</w:t>
                      </w:r>
                      <w:r>
                        <w:rPr>
                          <w:rFonts w:ascii="Arial" w:eastAsia="Arial" w:hAnsi="Arial" w:cs="Arial"/>
                          <w:color w:val="167AFF"/>
                          <w:kern w:val="2"/>
                          <w:sz w:val="12"/>
                          <w:szCs w:val="12"/>
                          <w:lang w:bidi="hi-IN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Fonts w:ascii="Arial" w:eastAsia="Arial" w:hAnsi="Arial" w:cs="Arial"/>
                            <w:color w:val="167AFF"/>
                            <w:kern w:val="2"/>
                            <w:sz w:val="12"/>
                            <w:szCs w:val="12"/>
                            <w:lang w:bidi="hi-IN"/>
                          </w:rPr>
                          <w:t>@ppgeolufmg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A2158" wp14:editId="1452A4AF">
                <wp:simplePos x="0" y="0"/>
                <wp:positionH relativeFrom="column">
                  <wp:posOffset>689610</wp:posOffset>
                </wp:positionH>
                <wp:positionV relativeFrom="paragraph">
                  <wp:posOffset>-706120</wp:posOffset>
                </wp:positionV>
                <wp:extent cx="3457575" cy="614045"/>
                <wp:effectExtent l="0" t="0" r="9525" b="1460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2DFB51" w14:textId="77777777" w:rsidR="00120BB0" w:rsidRDefault="00120BB0" w:rsidP="00120BB0">
                            <w:pPr>
                              <w:overflowPunct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6C120E"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C120E"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>UNIVERSIDADE FEDERAL DE MINAS GERAIS - UFMG</w:t>
                            </w:r>
                          </w:p>
                          <w:p w14:paraId="770F437D" w14:textId="77777777" w:rsidR="00120BB0" w:rsidRDefault="00120BB0" w:rsidP="00120BB0">
                            <w:pPr>
                              <w:overflowPunct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6C120E"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C120E"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>INSTITUTO DE GEOCIÊNCIAS - IGC</w:t>
                            </w:r>
                          </w:p>
                          <w:p w14:paraId="1F9D1649" w14:textId="77777777" w:rsidR="00120BB0" w:rsidRDefault="00120BB0" w:rsidP="00120BB0">
                            <w:pPr>
                              <w:overflowPunct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6C120E"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C120E"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>PROGRAMA DE PÓS-GRADUAÇÃO EM GEOLOGIA - PPGEOL</w:t>
                            </w:r>
                          </w:p>
                          <w:p w14:paraId="686CBC5E" w14:textId="77777777" w:rsidR="00120BB0" w:rsidRDefault="00120BB0" w:rsidP="00120BB0">
                            <w:pPr>
                              <w:overflowPunct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6C120E"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C120E"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>CURSOS DE MESTRADO E DOUTORADO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2158" id="Caixa de Texto 3" o:spid="_x0000_s1027" type="#_x0000_t202" style="position:absolute;left:0;text-align:left;margin-left:54.3pt;margin-top:-55.6pt;width:272.25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" filled="f" stroked="f" strokecolor="#3465a4">
                <v:stroke joinstyle="round"/>
                <v:textbox inset="0,0,0,0">
                  <w:txbxContent>
                    <w:p w14:paraId="582DFB51" w14:textId="77777777" w:rsidR="00120BB0" w:rsidRDefault="00120BB0" w:rsidP="00120BB0">
                      <w:pPr>
                        <w:overflowPunct w:val="0"/>
                        <w:rPr>
                          <w:rFonts w:ascii="Arial" w:eastAsia="Arial" w:hAnsi="Arial" w:cs="Arial"/>
                          <w:b/>
                          <w:bCs/>
                          <w:color w:val="6C120E"/>
                          <w:kern w:val="2"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C120E"/>
                          <w:kern w:val="2"/>
                          <w:sz w:val="18"/>
                          <w:szCs w:val="18"/>
                          <w:lang w:bidi="hi-IN"/>
                        </w:rPr>
                        <w:t>UNIVERSIDADE FEDERAL DE MINAS GERAIS - UFMG</w:t>
                      </w:r>
                    </w:p>
                    <w:p w14:paraId="770F437D" w14:textId="77777777" w:rsidR="00120BB0" w:rsidRDefault="00120BB0" w:rsidP="00120BB0">
                      <w:pPr>
                        <w:overflowPunct w:val="0"/>
                        <w:rPr>
                          <w:rFonts w:ascii="Arial" w:eastAsia="Arial" w:hAnsi="Arial" w:cs="Arial"/>
                          <w:b/>
                          <w:bCs/>
                          <w:color w:val="6C120E"/>
                          <w:kern w:val="2"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C120E"/>
                          <w:kern w:val="2"/>
                          <w:sz w:val="18"/>
                          <w:szCs w:val="18"/>
                          <w:lang w:bidi="hi-IN"/>
                        </w:rPr>
                        <w:t>INSTITUTO DE GEOCIÊNCIAS - IGC</w:t>
                      </w:r>
                    </w:p>
                    <w:p w14:paraId="1F9D1649" w14:textId="77777777" w:rsidR="00120BB0" w:rsidRDefault="00120BB0" w:rsidP="00120BB0">
                      <w:pPr>
                        <w:overflowPunct w:val="0"/>
                        <w:rPr>
                          <w:rFonts w:ascii="Arial" w:eastAsia="Arial" w:hAnsi="Arial" w:cs="Arial"/>
                          <w:b/>
                          <w:bCs/>
                          <w:color w:val="6C120E"/>
                          <w:kern w:val="2"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C120E"/>
                          <w:kern w:val="2"/>
                          <w:sz w:val="18"/>
                          <w:szCs w:val="18"/>
                          <w:lang w:bidi="hi-IN"/>
                        </w:rPr>
                        <w:t>PROGRAMA DE PÓS-GRADUAÇÃO EM GEOLOGIA - PPGEOL</w:t>
                      </w:r>
                    </w:p>
                    <w:p w14:paraId="686CBC5E" w14:textId="77777777" w:rsidR="00120BB0" w:rsidRDefault="00120BB0" w:rsidP="00120BB0">
                      <w:pPr>
                        <w:overflowPunct w:val="0"/>
                        <w:rPr>
                          <w:rFonts w:ascii="Arial" w:eastAsia="Arial" w:hAnsi="Arial" w:cs="Arial"/>
                          <w:b/>
                          <w:bCs/>
                          <w:color w:val="6C120E"/>
                          <w:kern w:val="2"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C120E"/>
                          <w:kern w:val="2"/>
                          <w:sz w:val="18"/>
                          <w:szCs w:val="18"/>
                          <w:lang w:bidi="hi-IN"/>
                        </w:rPr>
                        <w:t>CURSOS DE MESTRADO E DOUTORADO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5F6A8E4" wp14:editId="31FC38EF">
            <wp:simplePos x="0" y="0"/>
            <wp:positionH relativeFrom="column">
              <wp:posOffset>-419100</wp:posOffset>
            </wp:positionH>
            <wp:positionV relativeFrom="paragraph">
              <wp:posOffset>-919480</wp:posOffset>
            </wp:positionV>
            <wp:extent cx="1077595" cy="848995"/>
            <wp:effectExtent l="0" t="0" r="825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8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8489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8D008" w14:textId="66248DBF" w:rsidR="00032E4C" w:rsidRPr="00120BB0" w:rsidRDefault="00032E4C" w:rsidP="00032E4C">
      <w:pPr>
        <w:ind w:left="272" w:right="770"/>
        <w:jc w:val="center"/>
        <w:rPr>
          <w:rFonts w:ascii="Arial" w:hAnsi="Arial" w:cs="Arial"/>
          <w:b/>
          <w:sz w:val="24"/>
          <w:szCs w:val="24"/>
        </w:rPr>
      </w:pPr>
      <w:r w:rsidRPr="00120BB0">
        <w:rPr>
          <w:rFonts w:ascii="Arial" w:hAnsi="Arial" w:cs="Arial"/>
          <w:b/>
          <w:sz w:val="24"/>
          <w:szCs w:val="24"/>
        </w:rPr>
        <w:t xml:space="preserve">Tabela de Pontuação (Barema) </w:t>
      </w:r>
      <w:r w:rsidRPr="00120BB0">
        <w:rPr>
          <w:rFonts w:ascii="Arial" w:hAnsi="Arial" w:cs="Arial"/>
          <w:b/>
          <w:sz w:val="24"/>
          <w:szCs w:val="24"/>
          <w:u w:val="single"/>
        </w:rPr>
        <w:t>MESTRADO</w:t>
      </w:r>
    </w:p>
    <w:p w14:paraId="57C191A8" w14:textId="77777777" w:rsidR="00032E4C" w:rsidRPr="004B3FC8" w:rsidRDefault="00032E4C" w:rsidP="00DB24BC">
      <w:pPr>
        <w:pStyle w:val="Corpodetexto"/>
        <w:spacing w:before="1" w:line="120" w:lineRule="auto"/>
        <w:rPr>
          <w:rFonts w:ascii="Arial" w:hAnsi="Arial" w:cs="Arial"/>
          <w:b/>
        </w:rPr>
      </w:pPr>
    </w:p>
    <w:p w14:paraId="37FDB033" w14:textId="77777777" w:rsidR="00032E4C" w:rsidRPr="00120BB0" w:rsidRDefault="00861F34" w:rsidP="004B3FC8">
      <w:pPr>
        <w:pStyle w:val="Corpodetexto"/>
        <w:spacing w:before="91"/>
        <w:ind w:right="348"/>
        <w:jc w:val="both"/>
        <w:rPr>
          <w:rFonts w:ascii="Arial" w:hAnsi="Arial" w:cs="Arial"/>
          <w:b/>
          <w:bCs/>
        </w:rPr>
      </w:pPr>
      <w:r w:rsidRPr="004B3FC8">
        <w:rPr>
          <w:rFonts w:ascii="Arial" w:hAnsi="Arial" w:cs="Arial"/>
        </w:rPr>
        <w:t xml:space="preserve">No momento de preencher o barema, o(a) candidato(a) </w:t>
      </w:r>
      <w:r w:rsidR="004B3FC8" w:rsidRPr="004B3FC8">
        <w:rPr>
          <w:rFonts w:ascii="Arial" w:hAnsi="Arial" w:cs="Arial"/>
          <w:b/>
          <w:color w:val="FF0000"/>
        </w:rPr>
        <w:t>DEVE</w:t>
      </w:r>
      <w:r w:rsidR="001E256E">
        <w:rPr>
          <w:rFonts w:ascii="Arial" w:hAnsi="Arial" w:cs="Arial"/>
          <w:b/>
          <w:color w:val="FF0000"/>
        </w:rPr>
        <w:t xml:space="preserve"> IN</w:t>
      </w:r>
      <w:r w:rsidR="001E256E">
        <w:rPr>
          <w:rFonts w:ascii="Arial" w:hAnsi="Arial" w:cs="Arial"/>
          <w:b/>
          <w:color w:val="FF0000"/>
        </w:rPr>
        <w:tab/>
        <w:t>FORMAR</w:t>
      </w:r>
      <w:r w:rsidR="001E256E">
        <w:rPr>
          <w:rFonts w:ascii="Arial" w:hAnsi="Arial" w:cs="Arial"/>
        </w:rPr>
        <w:t xml:space="preserve"> a numeração que incluiu em </w:t>
      </w:r>
      <w:r w:rsidRPr="004B3FC8">
        <w:rPr>
          <w:rFonts w:ascii="Arial" w:hAnsi="Arial" w:cs="Arial"/>
        </w:rPr>
        <w:t xml:space="preserve"> cada um dos documentos comprobatórios e a pontuação contabilizada conforme cada item avaliado. </w:t>
      </w:r>
      <w:r w:rsidR="00032E4C" w:rsidRPr="004B3FC8">
        <w:rPr>
          <w:rFonts w:ascii="Arial" w:hAnsi="Arial" w:cs="Arial"/>
        </w:rPr>
        <w:t>Informar também a</w:t>
      </w:r>
      <w:r w:rsidR="00032E4C" w:rsidRPr="004B3FC8">
        <w:rPr>
          <w:rFonts w:ascii="Arial" w:hAnsi="Arial" w:cs="Arial"/>
          <w:b/>
        </w:rPr>
        <w:t xml:space="preserve"> </w:t>
      </w:r>
      <w:r w:rsidR="00A92DC3" w:rsidRPr="00DB24BC">
        <w:rPr>
          <w:rFonts w:ascii="Arial" w:hAnsi="Arial" w:cs="Arial"/>
          <w:b/>
          <w:color w:val="FF0000"/>
        </w:rPr>
        <w:t>nota</w:t>
      </w:r>
      <w:r w:rsidR="00032E4C" w:rsidRPr="00DB24BC">
        <w:rPr>
          <w:rFonts w:ascii="Arial" w:hAnsi="Arial" w:cs="Arial"/>
          <w:b/>
          <w:color w:val="FF0000"/>
        </w:rPr>
        <w:t xml:space="preserve"> atribuída ao</w:t>
      </w:r>
      <w:r w:rsidR="00032E4C" w:rsidRPr="004B3FC8">
        <w:rPr>
          <w:rFonts w:ascii="Arial" w:hAnsi="Arial" w:cs="Arial"/>
          <w:b/>
        </w:rPr>
        <w:t xml:space="preserve"> </w:t>
      </w:r>
      <w:r w:rsidR="00032E4C" w:rsidRPr="00DB24BC">
        <w:rPr>
          <w:rFonts w:ascii="Arial" w:hAnsi="Arial" w:cs="Arial"/>
          <w:b/>
          <w:color w:val="FF0000"/>
          <w:u w:val="single"/>
        </w:rPr>
        <w:t>HISTÓRICO ESCOLAR</w:t>
      </w:r>
      <w:r w:rsidR="00032E4C" w:rsidRPr="004B3FC8">
        <w:rPr>
          <w:rFonts w:ascii="Arial" w:hAnsi="Arial" w:cs="Arial"/>
          <w:b/>
        </w:rPr>
        <w:t>, conforme ITEM do EDITAL</w:t>
      </w:r>
      <w:r w:rsidR="00032E4C" w:rsidRPr="004B3FC8">
        <w:rPr>
          <w:rFonts w:ascii="Arial" w:hAnsi="Arial" w:cs="Arial"/>
        </w:rPr>
        <w:t xml:space="preserve"> e a </w:t>
      </w:r>
      <w:r w:rsidR="00032E4C" w:rsidRPr="00DB24BC">
        <w:rPr>
          <w:rFonts w:ascii="Arial" w:hAnsi="Arial" w:cs="Arial"/>
          <w:b/>
          <w:color w:val="FF0000"/>
        </w:rPr>
        <w:t xml:space="preserve">Nota do </w:t>
      </w:r>
      <w:r w:rsidR="00032E4C" w:rsidRPr="00DB24BC">
        <w:rPr>
          <w:rFonts w:ascii="Arial" w:hAnsi="Arial" w:cs="Arial"/>
          <w:b/>
          <w:color w:val="FF0000"/>
          <w:u w:val="single"/>
        </w:rPr>
        <w:t>“Curriculum Lattes modelo CNPq" e histórico escolar</w:t>
      </w:r>
      <w:r w:rsidR="00032E4C" w:rsidRPr="004B3FC8">
        <w:rPr>
          <w:rFonts w:ascii="Arial" w:hAnsi="Arial" w:cs="Arial"/>
          <w:b/>
        </w:rPr>
        <w:t>, conforme ITEM EDITAL</w:t>
      </w:r>
      <w:r w:rsidRPr="004B3FC8">
        <w:rPr>
          <w:rFonts w:ascii="Arial" w:hAnsi="Arial" w:cs="Arial"/>
          <w:b/>
        </w:rPr>
        <w:t xml:space="preserve">. </w:t>
      </w:r>
      <w:r w:rsidRPr="00DB24BC">
        <w:rPr>
          <w:rFonts w:ascii="Arial" w:hAnsi="Arial" w:cs="Arial"/>
          <w:color w:val="FF0000"/>
          <w:u w:val="single"/>
        </w:rPr>
        <w:t>NÃO serão aceitos nem avaliados pela Comissão comprovantes que não estejam devidamente numerados e descritos na tabela de pontuação.</w:t>
      </w:r>
      <w:r w:rsidRPr="004B3FC8">
        <w:rPr>
          <w:rFonts w:ascii="Arial" w:hAnsi="Arial" w:cs="Arial"/>
        </w:rPr>
        <w:t xml:space="preserve"> </w:t>
      </w:r>
      <w:r w:rsidR="001E256E" w:rsidRPr="00120BB0">
        <w:rPr>
          <w:rFonts w:ascii="Arial" w:hAnsi="Arial" w:cs="Arial"/>
          <w:b/>
          <w:bCs/>
        </w:rPr>
        <w:t>É RESPONSABILIDADE DO(A) CANDIDATO(A) VERIFICAR E GARANTIR QUE TODOS OS DOCUMENTOS COMPROBATÓRIOS FORAM ANEXADOS E ENVIADOS NO ATO DA INSCRIÇÃO.</w:t>
      </w:r>
    </w:p>
    <w:p w14:paraId="1A5D6A06" w14:textId="77777777" w:rsidR="00032E4C" w:rsidRDefault="00032E4C" w:rsidP="00032E4C">
      <w:pPr>
        <w:pStyle w:val="Corpodetexto"/>
        <w:spacing w:before="11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41"/>
        <w:gridCol w:w="1418"/>
        <w:gridCol w:w="2693"/>
        <w:gridCol w:w="1513"/>
      </w:tblGrid>
      <w:tr w:rsidR="00032E4C" w:rsidRPr="004B3FC8" w14:paraId="7869A7AC" w14:textId="77777777" w:rsidTr="004B3FC8">
        <w:trPr>
          <w:trHeight w:val="273"/>
        </w:trPr>
        <w:tc>
          <w:tcPr>
            <w:tcW w:w="6544" w:type="dxa"/>
            <w:gridSpan w:val="3"/>
            <w:tcBorders>
              <w:top w:val="nil"/>
              <w:left w:val="nil"/>
              <w:bottom w:val="nil"/>
            </w:tcBorders>
          </w:tcPr>
          <w:p w14:paraId="0CB92553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206" w:type="dxa"/>
            <w:gridSpan w:val="2"/>
          </w:tcPr>
          <w:p w14:paraId="35D99D05" w14:textId="77777777" w:rsidR="00032E4C" w:rsidRPr="004B3FC8" w:rsidRDefault="00032E4C" w:rsidP="004B3FC8">
            <w:pPr>
              <w:pStyle w:val="TableParagraph"/>
              <w:spacing w:before="42"/>
              <w:ind w:left="193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>PRENCHIMENTO DO(A) PRÓPRIO(A) CANDIDATO(A)</w:t>
            </w:r>
          </w:p>
        </w:tc>
      </w:tr>
      <w:tr w:rsidR="00032E4C" w:rsidRPr="004B3FC8" w14:paraId="0CF72CFD" w14:textId="77777777" w:rsidTr="004B3FC8">
        <w:trPr>
          <w:trHeight w:val="751"/>
        </w:trPr>
        <w:tc>
          <w:tcPr>
            <w:tcW w:w="1985" w:type="dxa"/>
          </w:tcPr>
          <w:p w14:paraId="0852700B" w14:textId="77777777" w:rsidR="00032E4C" w:rsidRPr="004B3FC8" w:rsidRDefault="00032E4C" w:rsidP="00595E86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</w:p>
          <w:p w14:paraId="5DA10187" w14:textId="77777777" w:rsidR="00032E4C" w:rsidRPr="004B3FC8" w:rsidRDefault="00032E4C" w:rsidP="00595E86">
            <w:pPr>
              <w:pStyle w:val="TableParagraph"/>
              <w:ind w:left="119" w:right="108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>ITEM</w:t>
            </w:r>
          </w:p>
        </w:tc>
        <w:tc>
          <w:tcPr>
            <w:tcW w:w="3141" w:type="dxa"/>
          </w:tcPr>
          <w:p w14:paraId="04C48657" w14:textId="77777777" w:rsidR="00032E4C" w:rsidRPr="004B3FC8" w:rsidRDefault="00032E4C" w:rsidP="00595E86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</w:p>
          <w:p w14:paraId="02627979" w14:textId="77777777" w:rsidR="00032E4C" w:rsidRPr="004B3FC8" w:rsidRDefault="00032E4C" w:rsidP="00595E86">
            <w:pPr>
              <w:pStyle w:val="TableParagraph"/>
              <w:ind w:left="111" w:right="102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>PONTUAÇÃO</w:t>
            </w:r>
          </w:p>
        </w:tc>
        <w:tc>
          <w:tcPr>
            <w:tcW w:w="1418" w:type="dxa"/>
            <w:tcBorders>
              <w:top w:val="nil"/>
            </w:tcBorders>
          </w:tcPr>
          <w:p w14:paraId="16DABD79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</w:tcPr>
          <w:p w14:paraId="60A38C5F" w14:textId="77777777" w:rsidR="00032E4C" w:rsidRPr="004B3FC8" w:rsidRDefault="004B3FC8" w:rsidP="001E256E">
            <w:pPr>
              <w:pStyle w:val="TableParagraph"/>
              <w:spacing w:before="1" w:line="168" w:lineRule="exact"/>
              <w:ind w:right="142"/>
              <w:jc w:val="both"/>
              <w:rPr>
                <w:rFonts w:ascii="Arial" w:hAnsi="Arial" w:cs="Arial"/>
                <w:b/>
                <w:sz w:val="16"/>
              </w:rPr>
            </w:pPr>
            <w:r w:rsidRPr="005E66BF">
              <w:rPr>
                <w:rFonts w:ascii="Arial" w:hAnsi="Arial" w:cs="Arial"/>
                <w:b/>
                <w:sz w:val="16"/>
              </w:rPr>
              <w:t xml:space="preserve">Numeração </w:t>
            </w:r>
            <w:r>
              <w:rPr>
                <w:rFonts w:ascii="Arial" w:hAnsi="Arial" w:cs="Arial"/>
                <w:b/>
                <w:sz w:val="16"/>
              </w:rPr>
              <w:t xml:space="preserve">que </w:t>
            </w:r>
            <w:r w:rsidRPr="005E66BF">
              <w:rPr>
                <w:rFonts w:ascii="Arial" w:hAnsi="Arial" w:cs="Arial"/>
                <w:b/>
                <w:color w:val="FF0000"/>
                <w:sz w:val="16"/>
              </w:rPr>
              <w:t>você IN</w:t>
            </w:r>
            <w:r w:rsidR="001E256E">
              <w:rPr>
                <w:rFonts w:ascii="Arial" w:hAnsi="Arial" w:cs="Arial"/>
                <w:b/>
                <w:color w:val="FF0000"/>
                <w:sz w:val="16"/>
              </w:rPr>
              <w:t>FORMOU</w:t>
            </w:r>
            <w:r>
              <w:rPr>
                <w:rFonts w:ascii="Arial" w:hAnsi="Arial" w:cs="Arial"/>
                <w:b/>
                <w:sz w:val="16"/>
              </w:rPr>
              <w:t xml:space="preserve"> em cada documento comprobatório </w:t>
            </w:r>
            <w:r w:rsidRPr="005E66BF">
              <w:rPr>
                <w:rFonts w:ascii="Arial" w:hAnsi="Arial" w:cs="Arial"/>
                <w:b/>
                <w:sz w:val="16"/>
              </w:rPr>
              <w:t>apresentado</w:t>
            </w:r>
            <w:r>
              <w:rPr>
                <w:rFonts w:ascii="Arial" w:hAnsi="Arial" w:cs="Arial"/>
                <w:b/>
                <w:sz w:val="16"/>
              </w:rPr>
              <w:t xml:space="preserve"> na inscrição</w:t>
            </w:r>
          </w:p>
        </w:tc>
        <w:tc>
          <w:tcPr>
            <w:tcW w:w="1513" w:type="dxa"/>
          </w:tcPr>
          <w:p w14:paraId="7D4CF8F1" w14:textId="77777777" w:rsidR="00032E4C" w:rsidRPr="004B3FC8" w:rsidRDefault="00032E4C" w:rsidP="00045C5C">
            <w:pPr>
              <w:pStyle w:val="TableParagraph"/>
              <w:spacing w:before="92" w:line="242" w:lineRule="auto"/>
              <w:ind w:left="193" w:right="237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>Pontuação contabilizada pelo(a) candidato(a)</w:t>
            </w:r>
          </w:p>
        </w:tc>
      </w:tr>
      <w:tr w:rsidR="00032E4C" w:rsidRPr="004B3FC8" w14:paraId="3869B0DF" w14:textId="77777777" w:rsidTr="004B3FC8">
        <w:trPr>
          <w:trHeight w:val="1686"/>
        </w:trPr>
        <w:tc>
          <w:tcPr>
            <w:tcW w:w="1985" w:type="dxa"/>
          </w:tcPr>
          <w:p w14:paraId="0185AE12" w14:textId="77777777" w:rsidR="00032E4C" w:rsidRPr="004B3FC8" w:rsidRDefault="00032E4C" w:rsidP="00595E86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007398F2" w14:textId="77777777" w:rsidR="00032E4C" w:rsidRPr="004B3FC8" w:rsidRDefault="00032E4C" w:rsidP="00595E86">
            <w:pPr>
              <w:pStyle w:val="TableParagraph"/>
              <w:spacing w:line="187" w:lineRule="exact"/>
              <w:ind w:left="119" w:right="108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>1)</w:t>
            </w:r>
          </w:p>
          <w:p w14:paraId="6DBF3C6D" w14:textId="77777777" w:rsidR="00032E4C" w:rsidRPr="004B3FC8" w:rsidRDefault="00032E4C" w:rsidP="00595E86">
            <w:pPr>
              <w:pStyle w:val="TableParagraph"/>
              <w:ind w:left="119" w:right="113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Trabalho completo aceito ou publicado em periódico científico na área de Geociências, ou Capítulo de Livro aceito ou publicado na área de</w:t>
            </w:r>
          </w:p>
          <w:p w14:paraId="5C7E15FF" w14:textId="77777777" w:rsidR="00032E4C" w:rsidRPr="004B3FC8" w:rsidRDefault="00032E4C" w:rsidP="00595E86">
            <w:pPr>
              <w:pStyle w:val="TableParagraph"/>
              <w:spacing w:line="168" w:lineRule="exact"/>
              <w:ind w:left="119" w:right="108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Geociências</w:t>
            </w:r>
          </w:p>
        </w:tc>
        <w:tc>
          <w:tcPr>
            <w:tcW w:w="3141" w:type="dxa"/>
          </w:tcPr>
          <w:p w14:paraId="6C1EB49F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104218F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6885712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7812B92" w14:textId="77777777" w:rsidR="00032E4C" w:rsidRPr="004B3FC8" w:rsidRDefault="00032E4C" w:rsidP="00595E86">
            <w:pPr>
              <w:pStyle w:val="TableParagraph"/>
              <w:spacing w:before="129"/>
              <w:ind w:left="1426" w:right="159" w:hanging="1239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10 (dez) pontos por Artigo ou Capítulo de Livro</w:t>
            </w:r>
          </w:p>
        </w:tc>
        <w:tc>
          <w:tcPr>
            <w:tcW w:w="1418" w:type="dxa"/>
          </w:tcPr>
          <w:p w14:paraId="31717EAB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A153F0F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C211397" w14:textId="77777777" w:rsidR="004B3FC8" w:rsidRDefault="00032E4C" w:rsidP="00595E86">
            <w:pPr>
              <w:pStyle w:val="TableParagraph"/>
              <w:spacing w:before="146"/>
              <w:ind w:left="122" w:right="110" w:hanging="2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 xml:space="preserve">Pontuação máxima: </w:t>
            </w:r>
          </w:p>
          <w:p w14:paraId="2BF96C56" w14:textId="77777777" w:rsidR="00032E4C" w:rsidRPr="004B3FC8" w:rsidRDefault="00032E4C" w:rsidP="00595E86">
            <w:pPr>
              <w:pStyle w:val="TableParagraph"/>
              <w:spacing w:before="146"/>
              <w:ind w:left="122" w:right="110" w:hanging="2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 w:rsidRPr="004B3FC8">
              <w:rPr>
                <w:rFonts w:ascii="Arial" w:hAnsi="Arial" w:cs="Arial"/>
                <w:b/>
                <w:color w:val="FF0000"/>
                <w:sz w:val="16"/>
              </w:rPr>
              <w:t>de 10 pontos</w:t>
            </w:r>
          </w:p>
        </w:tc>
        <w:tc>
          <w:tcPr>
            <w:tcW w:w="2693" w:type="dxa"/>
          </w:tcPr>
          <w:p w14:paraId="1ABDE8F9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13" w:type="dxa"/>
          </w:tcPr>
          <w:p w14:paraId="029F681C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32E4C" w:rsidRPr="004B3FC8" w14:paraId="4F08988C" w14:textId="77777777" w:rsidTr="004B3FC8">
        <w:trPr>
          <w:trHeight w:val="1692"/>
        </w:trPr>
        <w:tc>
          <w:tcPr>
            <w:tcW w:w="1985" w:type="dxa"/>
          </w:tcPr>
          <w:p w14:paraId="49B3256B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8AF5282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8FD40DB" w14:textId="77777777" w:rsidR="00032E4C" w:rsidRPr="004B3FC8" w:rsidRDefault="00032E4C" w:rsidP="00595E86">
            <w:pPr>
              <w:pStyle w:val="TableParagraph"/>
              <w:spacing w:before="151" w:line="187" w:lineRule="exact"/>
              <w:ind w:left="119" w:right="108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>2)</w:t>
            </w:r>
          </w:p>
          <w:p w14:paraId="26AE06AC" w14:textId="77777777" w:rsidR="00032E4C" w:rsidRPr="004B3FC8" w:rsidRDefault="00032E4C" w:rsidP="00595E86">
            <w:pPr>
              <w:pStyle w:val="TableParagraph"/>
              <w:ind w:left="162" w:right="151" w:hanging="4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Iniciação Científica comprovada com participação em projeto de pesquisa ou extensão</w:t>
            </w:r>
          </w:p>
        </w:tc>
        <w:tc>
          <w:tcPr>
            <w:tcW w:w="3141" w:type="dxa"/>
          </w:tcPr>
          <w:p w14:paraId="7D42CAB9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6681E09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354F870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DCBD13B" w14:textId="77777777" w:rsidR="00032E4C" w:rsidRPr="004B3FC8" w:rsidRDefault="00032E4C" w:rsidP="00595E86">
            <w:pPr>
              <w:pStyle w:val="TableParagraph"/>
              <w:spacing w:before="131"/>
              <w:ind w:left="108" w:right="102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10 (dez) pontos por semestre</w:t>
            </w:r>
          </w:p>
        </w:tc>
        <w:tc>
          <w:tcPr>
            <w:tcW w:w="1418" w:type="dxa"/>
          </w:tcPr>
          <w:p w14:paraId="1F269788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69000BE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D7945AC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072D0B8" w14:textId="77777777" w:rsidR="004B3FC8" w:rsidRDefault="00032E4C" w:rsidP="00595E86">
            <w:pPr>
              <w:pStyle w:val="TableParagraph"/>
              <w:spacing w:before="129"/>
              <w:ind w:left="122" w:right="110" w:hanging="2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 xml:space="preserve">Pontuação máxima: </w:t>
            </w:r>
          </w:p>
          <w:p w14:paraId="3FBDF8C9" w14:textId="77777777" w:rsidR="00032E4C" w:rsidRPr="004B3FC8" w:rsidRDefault="00032E4C" w:rsidP="00595E86">
            <w:pPr>
              <w:pStyle w:val="TableParagraph"/>
              <w:spacing w:before="129"/>
              <w:ind w:left="122" w:right="110" w:hanging="2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 w:rsidRPr="004B3FC8">
              <w:rPr>
                <w:rFonts w:ascii="Arial" w:hAnsi="Arial" w:cs="Arial"/>
                <w:b/>
                <w:color w:val="FF0000"/>
                <w:sz w:val="16"/>
              </w:rPr>
              <w:t>de 30 pontos</w:t>
            </w:r>
          </w:p>
        </w:tc>
        <w:tc>
          <w:tcPr>
            <w:tcW w:w="2693" w:type="dxa"/>
          </w:tcPr>
          <w:p w14:paraId="75FE1DF8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13" w:type="dxa"/>
          </w:tcPr>
          <w:p w14:paraId="30D0A2F7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32E4C" w:rsidRPr="004B3FC8" w14:paraId="387EEEA1" w14:textId="77777777" w:rsidTr="004B3FC8">
        <w:trPr>
          <w:trHeight w:val="937"/>
        </w:trPr>
        <w:tc>
          <w:tcPr>
            <w:tcW w:w="1985" w:type="dxa"/>
          </w:tcPr>
          <w:p w14:paraId="17D12341" w14:textId="77777777" w:rsidR="00032E4C" w:rsidRPr="004B3FC8" w:rsidRDefault="00032E4C" w:rsidP="00595E86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4D4239C6" w14:textId="77777777" w:rsidR="00032E4C" w:rsidRPr="004B3FC8" w:rsidRDefault="00032E4C" w:rsidP="00595E86">
            <w:pPr>
              <w:pStyle w:val="TableParagraph"/>
              <w:ind w:left="119" w:right="108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>3)</w:t>
            </w:r>
          </w:p>
          <w:p w14:paraId="00AF2D83" w14:textId="77777777" w:rsidR="00032E4C" w:rsidRPr="004B3FC8" w:rsidRDefault="00032E4C" w:rsidP="00595E86">
            <w:pPr>
              <w:pStyle w:val="TableParagraph"/>
              <w:spacing w:before="2"/>
              <w:ind w:left="119" w:right="108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Monitoria ou Estágio comprovados</w:t>
            </w:r>
          </w:p>
        </w:tc>
        <w:tc>
          <w:tcPr>
            <w:tcW w:w="3141" w:type="dxa"/>
          </w:tcPr>
          <w:p w14:paraId="5B71A021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118EBE8" w14:textId="77777777" w:rsidR="00032E4C" w:rsidRPr="004B3FC8" w:rsidRDefault="00032E4C" w:rsidP="00595E86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241EE106" w14:textId="77777777" w:rsidR="00032E4C" w:rsidRPr="004B3FC8" w:rsidRDefault="00032E4C" w:rsidP="00595E86">
            <w:pPr>
              <w:pStyle w:val="TableParagraph"/>
              <w:ind w:left="112" w:right="101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5 (cinco) pontos por semestre</w:t>
            </w:r>
          </w:p>
        </w:tc>
        <w:tc>
          <w:tcPr>
            <w:tcW w:w="1418" w:type="dxa"/>
          </w:tcPr>
          <w:p w14:paraId="4FAB706E" w14:textId="77777777" w:rsidR="00032E4C" w:rsidRPr="004B3FC8" w:rsidRDefault="00032E4C" w:rsidP="00595E86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7F051036" w14:textId="77777777" w:rsidR="004B3FC8" w:rsidRDefault="00032E4C" w:rsidP="00595E86">
            <w:pPr>
              <w:pStyle w:val="TableParagraph"/>
              <w:ind w:left="122" w:right="110" w:hanging="2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 xml:space="preserve">Pontuação máxima: </w:t>
            </w:r>
          </w:p>
          <w:p w14:paraId="004BE92C" w14:textId="77777777" w:rsidR="00032E4C" w:rsidRPr="004B3FC8" w:rsidRDefault="00032E4C" w:rsidP="00595E86">
            <w:pPr>
              <w:pStyle w:val="TableParagraph"/>
              <w:ind w:left="122" w:right="110" w:hanging="2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 w:rsidRPr="004B3FC8">
              <w:rPr>
                <w:rFonts w:ascii="Arial" w:hAnsi="Arial" w:cs="Arial"/>
                <w:b/>
                <w:color w:val="FF0000"/>
                <w:sz w:val="16"/>
              </w:rPr>
              <w:t>de 25 pontos</w:t>
            </w:r>
          </w:p>
        </w:tc>
        <w:tc>
          <w:tcPr>
            <w:tcW w:w="2693" w:type="dxa"/>
          </w:tcPr>
          <w:p w14:paraId="7B3CF2B4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13" w:type="dxa"/>
          </w:tcPr>
          <w:p w14:paraId="6C37ECA9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32E4C" w:rsidRPr="004B3FC8" w14:paraId="621CC40F" w14:textId="77777777" w:rsidTr="004B3FC8">
        <w:trPr>
          <w:trHeight w:val="1125"/>
        </w:trPr>
        <w:tc>
          <w:tcPr>
            <w:tcW w:w="1985" w:type="dxa"/>
          </w:tcPr>
          <w:p w14:paraId="78956B3B" w14:textId="77777777" w:rsidR="00032E4C" w:rsidRPr="004B3FC8" w:rsidRDefault="00032E4C" w:rsidP="00595E86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173FA0FC" w14:textId="77777777" w:rsidR="00032E4C" w:rsidRPr="004B3FC8" w:rsidRDefault="00032E4C" w:rsidP="00595E86">
            <w:pPr>
              <w:pStyle w:val="TableParagraph"/>
              <w:ind w:left="119" w:right="108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>4)</w:t>
            </w:r>
          </w:p>
          <w:p w14:paraId="7F0FA268" w14:textId="77777777" w:rsidR="00032E4C" w:rsidRPr="004B3FC8" w:rsidRDefault="00032E4C" w:rsidP="00595E86">
            <w:pPr>
              <w:pStyle w:val="TableParagraph"/>
              <w:spacing w:before="4" w:line="188" w:lineRule="exact"/>
              <w:ind w:left="146" w:right="135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 xml:space="preserve">Resumo ou Resumo Expandido </w:t>
            </w:r>
            <w:r w:rsidR="004B3FC8" w:rsidRPr="004B3FC8">
              <w:rPr>
                <w:rFonts w:ascii="Arial" w:hAnsi="Arial" w:cs="Arial"/>
                <w:sz w:val="16"/>
              </w:rPr>
              <w:t xml:space="preserve">(inclui Artigo Completo em Evento Científico) </w:t>
            </w:r>
            <w:r w:rsidRPr="004B3FC8">
              <w:rPr>
                <w:rFonts w:ascii="Arial" w:hAnsi="Arial" w:cs="Arial"/>
                <w:sz w:val="16"/>
              </w:rPr>
              <w:t>publicado em anais de evento na área de Geociências</w:t>
            </w:r>
          </w:p>
        </w:tc>
        <w:tc>
          <w:tcPr>
            <w:tcW w:w="3141" w:type="dxa"/>
          </w:tcPr>
          <w:p w14:paraId="15D67F32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0DA6E1D" w14:textId="77777777" w:rsidR="00032E4C" w:rsidRPr="004B3FC8" w:rsidRDefault="00032E4C" w:rsidP="00595E86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36BF3D48" w14:textId="77777777" w:rsidR="004B3FC8" w:rsidRPr="004B3FC8" w:rsidRDefault="004B3FC8" w:rsidP="004B3FC8">
            <w:pPr>
              <w:pStyle w:val="TableParagraph"/>
              <w:ind w:left="112" w:right="102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3 (três) pontos resumo;</w:t>
            </w:r>
          </w:p>
          <w:p w14:paraId="619EB877" w14:textId="77777777" w:rsidR="004B3FC8" w:rsidRPr="004B3FC8" w:rsidRDefault="004B3FC8" w:rsidP="004B3FC8">
            <w:pPr>
              <w:pStyle w:val="TableParagraph"/>
              <w:ind w:left="112" w:right="102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5 (cinco) pontos resumo</w:t>
            </w:r>
          </w:p>
          <w:p w14:paraId="211787BF" w14:textId="77777777" w:rsidR="00032E4C" w:rsidRPr="004B3FC8" w:rsidRDefault="004B3FC8" w:rsidP="004B3FC8">
            <w:pPr>
              <w:pStyle w:val="TableParagraph"/>
              <w:ind w:left="112" w:right="102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expandido</w:t>
            </w:r>
          </w:p>
        </w:tc>
        <w:tc>
          <w:tcPr>
            <w:tcW w:w="1418" w:type="dxa"/>
          </w:tcPr>
          <w:p w14:paraId="1EBF6E0D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0ED9D06" w14:textId="77777777" w:rsidR="00032E4C" w:rsidRPr="004B3FC8" w:rsidRDefault="00032E4C" w:rsidP="00595E86">
            <w:pPr>
              <w:pStyle w:val="TableParagraph"/>
              <w:spacing w:before="7"/>
              <w:rPr>
                <w:rFonts w:ascii="Arial" w:hAnsi="Arial" w:cs="Arial"/>
                <w:sz w:val="14"/>
              </w:rPr>
            </w:pPr>
          </w:p>
          <w:p w14:paraId="26ADC0C7" w14:textId="77777777" w:rsidR="004B3FC8" w:rsidRDefault="00032E4C" w:rsidP="00595E86">
            <w:pPr>
              <w:pStyle w:val="TableParagraph"/>
              <w:ind w:left="122" w:right="110" w:hanging="2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 xml:space="preserve">Pontuação máxima: </w:t>
            </w:r>
          </w:p>
          <w:p w14:paraId="72C964B6" w14:textId="77777777" w:rsidR="00032E4C" w:rsidRPr="004B3FC8" w:rsidRDefault="00032E4C" w:rsidP="00595E86">
            <w:pPr>
              <w:pStyle w:val="TableParagraph"/>
              <w:ind w:left="122" w:right="110" w:hanging="2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 w:rsidRPr="004B3FC8">
              <w:rPr>
                <w:rFonts w:ascii="Arial" w:hAnsi="Arial" w:cs="Arial"/>
                <w:b/>
                <w:color w:val="FF0000"/>
                <w:sz w:val="16"/>
              </w:rPr>
              <w:t>de 20 pontos</w:t>
            </w:r>
          </w:p>
        </w:tc>
        <w:tc>
          <w:tcPr>
            <w:tcW w:w="2693" w:type="dxa"/>
          </w:tcPr>
          <w:p w14:paraId="332992D4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13" w:type="dxa"/>
          </w:tcPr>
          <w:p w14:paraId="5CF29A78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32E4C" w:rsidRPr="004B3FC8" w14:paraId="19E81AAC" w14:textId="77777777" w:rsidTr="004B3FC8">
        <w:trPr>
          <w:trHeight w:val="1121"/>
        </w:trPr>
        <w:tc>
          <w:tcPr>
            <w:tcW w:w="1985" w:type="dxa"/>
          </w:tcPr>
          <w:p w14:paraId="049A64D2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1A78F3" w14:textId="77777777" w:rsidR="00032E4C" w:rsidRPr="004B3FC8" w:rsidRDefault="00032E4C" w:rsidP="00595E86">
            <w:pPr>
              <w:pStyle w:val="TableParagraph"/>
              <w:ind w:left="119" w:right="108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>5)</w:t>
            </w:r>
          </w:p>
          <w:p w14:paraId="3C9EBFA5" w14:textId="77777777" w:rsidR="00032E4C" w:rsidRPr="004B3FC8" w:rsidRDefault="00032E4C" w:rsidP="00595E86">
            <w:pPr>
              <w:pStyle w:val="TableParagraph"/>
              <w:spacing w:before="2" w:line="188" w:lineRule="exact"/>
              <w:ind w:left="141" w:right="131" w:hanging="1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Titulação e Experiência profissional comprovada na área de Geociências, incluindo docência</w:t>
            </w:r>
          </w:p>
        </w:tc>
        <w:tc>
          <w:tcPr>
            <w:tcW w:w="3141" w:type="dxa"/>
          </w:tcPr>
          <w:p w14:paraId="312AEDB7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6EE57FA" w14:textId="77777777" w:rsidR="00032E4C" w:rsidRPr="004B3FC8" w:rsidRDefault="00032E4C" w:rsidP="00595E86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10B1EB23" w14:textId="77777777" w:rsidR="00032E4C" w:rsidRPr="004B3FC8" w:rsidRDefault="00032E4C" w:rsidP="00595E86">
            <w:pPr>
              <w:pStyle w:val="TableParagraph"/>
              <w:ind w:left="111" w:right="102"/>
              <w:jc w:val="center"/>
              <w:rPr>
                <w:rFonts w:ascii="Arial" w:hAnsi="Arial" w:cs="Arial"/>
                <w:sz w:val="16"/>
              </w:rPr>
            </w:pPr>
            <w:r w:rsidRPr="004B3FC8">
              <w:rPr>
                <w:rFonts w:ascii="Arial" w:hAnsi="Arial" w:cs="Arial"/>
                <w:sz w:val="16"/>
              </w:rPr>
              <w:t>5 (cinco) pontos por semestre</w:t>
            </w:r>
          </w:p>
        </w:tc>
        <w:tc>
          <w:tcPr>
            <w:tcW w:w="1418" w:type="dxa"/>
          </w:tcPr>
          <w:p w14:paraId="149664FA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AC7454" w14:textId="77777777" w:rsidR="004B3FC8" w:rsidRDefault="00032E4C" w:rsidP="00595E86">
            <w:pPr>
              <w:pStyle w:val="TableParagraph"/>
              <w:ind w:left="122" w:right="110" w:hanging="2"/>
              <w:jc w:val="center"/>
              <w:rPr>
                <w:rFonts w:ascii="Arial" w:hAnsi="Arial" w:cs="Arial"/>
                <w:b/>
                <w:sz w:val="16"/>
              </w:rPr>
            </w:pPr>
            <w:r w:rsidRPr="004B3FC8">
              <w:rPr>
                <w:rFonts w:ascii="Arial" w:hAnsi="Arial" w:cs="Arial"/>
                <w:b/>
                <w:sz w:val="16"/>
              </w:rPr>
              <w:t xml:space="preserve">Pontuação máxima: </w:t>
            </w:r>
          </w:p>
          <w:p w14:paraId="3AF7AC7B" w14:textId="77777777" w:rsidR="00032E4C" w:rsidRPr="004B3FC8" w:rsidRDefault="00032E4C" w:rsidP="00595E86">
            <w:pPr>
              <w:pStyle w:val="TableParagraph"/>
              <w:ind w:left="122" w:right="110" w:hanging="2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 w:rsidRPr="004B3FC8">
              <w:rPr>
                <w:rFonts w:ascii="Arial" w:hAnsi="Arial" w:cs="Arial"/>
                <w:b/>
                <w:color w:val="FF0000"/>
                <w:sz w:val="16"/>
              </w:rPr>
              <w:t>de 15 pontos</w:t>
            </w:r>
          </w:p>
        </w:tc>
        <w:tc>
          <w:tcPr>
            <w:tcW w:w="2693" w:type="dxa"/>
          </w:tcPr>
          <w:p w14:paraId="4AA0CF16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13" w:type="dxa"/>
          </w:tcPr>
          <w:p w14:paraId="1635681F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7853EECE" w14:textId="77777777" w:rsidR="00032E4C" w:rsidRDefault="00032E4C"/>
    <w:p w14:paraId="46FD4920" w14:textId="40C7E1FC" w:rsidR="001E256E" w:rsidRDefault="001E256E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color w:val="FF0000"/>
          <w:sz w:val="16"/>
        </w:rPr>
        <w:t xml:space="preserve">Informe, no quadro abaixo, a </w:t>
      </w:r>
      <w:r>
        <w:rPr>
          <w:rFonts w:ascii="Arial" w:hAnsi="Arial" w:cs="Arial"/>
          <w:b/>
          <w:color w:val="FF0000"/>
          <w:sz w:val="16"/>
          <w:u w:val="single"/>
        </w:rPr>
        <w:t xml:space="preserve">PONTUAÇÃO </w:t>
      </w:r>
      <w:r>
        <w:rPr>
          <w:rFonts w:ascii="Arial" w:hAnsi="Arial" w:cs="Arial"/>
          <w:b/>
          <w:color w:val="FF0000"/>
          <w:sz w:val="16"/>
        </w:rPr>
        <w:t>d</w:t>
      </w:r>
      <w:r w:rsidRPr="004B3FC8">
        <w:rPr>
          <w:rFonts w:ascii="Arial" w:hAnsi="Arial" w:cs="Arial"/>
          <w:b/>
          <w:color w:val="FF0000"/>
          <w:sz w:val="16"/>
        </w:rPr>
        <w:t xml:space="preserve">o </w:t>
      </w:r>
      <w:r w:rsidRPr="004B3FC8">
        <w:rPr>
          <w:rFonts w:ascii="Arial" w:hAnsi="Arial" w:cs="Arial"/>
          <w:b/>
          <w:color w:val="FF0000"/>
          <w:sz w:val="16"/>
          <w:u w:val="single"/>
        </w:rPr>
        <w:t>HISTÓRICO ESCOLAR</w:t>
      </w:r>
      <w:r w:rsidRPr="004B3FC8">
        <w:rPr>
          <w:rFonts w:ascii="Arial" w:hAnsi="Arial" w:cs="Arial"/>
          <w:b/>
          <w:color w:val="FF0000"/>
          <w:sz w:val="16"/>
        </w:rPr>
        <w:t xml:space="preserve">, </w:t>
      </w:r>
      <w:r w:rsidRPr="001E256E">
        <w:rPr>
          <w:rFonts w:ascii="Arial" w:hAnsi="Arial" w:cs="Arial"/>
          <w:color w:val="000000" w:themeColor="text1"/>
          <w:sz w:val="16"/>
        </w:rPr>
        <w:t xml:space="preserve">calculada conforme ITEM  </w:t>
      </w:r>
      <w:r w:rsidR="009B37C5">
        <w:rPr>
          <w:rFonts w:ascii="Arial" w:hAnsi="Arial" w:cs="Arial"/>
          <w:color w:val="000000" w:themeColor="text1"/>
          <w:sz w:val="16"/>
        </w:rPr>
        <w:t>6</w:t>
      </w:r>
      <w:r w:rsidRPr="001E256E">
        <w:rPr>
          <w:rFonts w:ascii="Arial" w:hAnsi="Arial" w:cs="Arial"/>
          <w:color w:val="000000" w:themeColor="text1"/>
          <w:sz w:val="16"/>
        </w:rPr>
        <w:t>.1.5.2.do EDITAL</w:t>
      </w:r>
      <w:r w:rsidRPr="004B3FC8">
        <w:rPr>
          <w:rFonts w:ascii="Arial" w:hAnsi="Arial" w:cs="Arial"/>
          <w:b/>
          <w:sz w:val="16"/>
        </w:rPr>
        <w:t>:</w:t>
      </w:r>
    </w:p>
    <w:tbl>
      <w:tblPr>
        <w:tblStyle w:val="TableNormal"/>
        <w:tblpPr w:leftFromText="141" w:rightFromText="141" w:vertAnchor="text" w:horzAnchor="margin" w:tblpX="147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</w:tblGrid>
      <w:tr w:rsidR="001E256E" w:rsidRPr="004B3FC8" w14:paraId="413EEF1C" w14:textId="77777777" w:rsidTr="001E256E">
        <w:trPr>
          <w:trHeight w:val="320"/>
        </w:trPr>
        <w:tc>
          <w:tcPr>
            <w:tcW w:w="1685" w:type="dxa"/>
          </w:tcPr>
          <w:p w14:paraId="7DEB26DD" w14:textId="77777777" w:rsidR="001E256E" w:rsidRPr="004B3FC8" w:rsidRDefault="001E256E" w:rsidP="001E256E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667E4B5" w14:textId="77777777" w:rsidR="001E256E" w:rsidRDefault="001E256E"/>
    <w:p w14:paraId="7ABDBDEE" w14:textId="77777777" w:rsidR="001E256E" w:rsidRDefault="001E256E">
      <w:pPr>
        <w:rPr>
          <w:rFonts w:ascii="Arial" w:hAnsi="Arial" w:cs="Arial"/>
          <w:b/>
          <w:color w:val="FF0000"/>
          <w:sz w:val="16"/>
        </w:rPr>
      </w:pPr>
    </w:p>
    <w:p w14:paraId="5C2C4CEB" w14:textId="77777777" w:rsidR="001E256E" w:rsidRDefault="001E256E">
      <w:pPr>
        <w:rPr>
          <w:rFonts w:ascii="Arial" w:hAnsi="Arial" w:cs="Arial"/>
          <w:b/>
          <w:color w:val="FF0000"/>
          <w:sz w:val="16"/>
        </w:rPr>
      </w:pPr>
    </w:p>
    <w:p w14:paraId="2A8FBE25" w14:textId="4B834907" w:rsidR="00032E4C" w:rsidRDefault="001E256E">
      <w:pPr>
        <w:rPr>
          <w:rFonts w:ascii="Arial" w:hAnsi="Arial" w:cs="Arial"/>
          <w:b/>
          <w:sz w:val="16"/>
        </w:rPr>
      </w:pPr>
      <w:r w:rsidRPr="004B3FC8">
        <w:rPr>
          <w:rFonts w:ascii="Arial" w:hAnsi="Arial" w:cs="Arial"/>
          <w:b/>
          <w:color w:val="FF0000"/>
          <w:sz w:val="16"/>
        </w:rPr>
        <w:t>INFORME</w:t>
      </w:r>
      <w:r>
        <w:rPr>
          <w:rFonts w:ascii="Arial" w:hAnsi="Arial" w:cs="Arial"/>
          <w:b/>
          <w:color w:val="FF0000"/>
          <w:sz w:val="16"/>
        </w:rPr>
        <w:t>, no quadro abaixo,</w:t>
      </w:r>
      <w:r w:rsidRPr="004B3FC8">
        <w:rPr>
          <w:rFonts w:ascii="Arial" w:hAnsi="Arial" w:cs="Arial"/>
          <w:b/>
          <w:color w:val="FF0000"/>
          <w:sz w:val="16"/>
        </w:rPr>
        <w:t xml:space="preserve"> a </w:t>
      </w:r>
      <w:r>
        <w:rPr>
          <w:rFonts w:ascii="Arial" w:hAnsi="Arial" w:cs="Arial"/>
          <w:b/>
          <w:color w:val="FF0000"/>
          <w:sz w:val="16"/>
          <w:u w:val="single"/>
        </w:rPr>
        <w:t xml:space="preserve">PONTUAÇÃO </w:t>
      </w:r>
      <w:r w:rsidRPr="004B3FC8">
        <w:rPr>
          <w:rFonts w:ascii="Arial" w:hAnsi="Arial" w:cs="Arial"/>
          <w:b/>
          <w:color w:val="FF0000"/>
          <w:sz w:val="16"/>
        </w:rPr>
        <w:t xml:space="preserve">do </w:t>
      </w:r>
      <w:r w:rsidRPr="004B3FC8">
        <w:rPr>
          <w:rFonts w:ascii="Arial" w:hAnsi="Arial" w:cs="Arial"/>
          <w:b/>
          <w:color w:val="FF0000"/>
          <w:sz w:val="16"/>
          <w:u w:val="single"/>
        </w:rPr>
        <w:t>“Curriculum Lattes modelo CNPq" e  histórico escolar</w:t>
      </w:r>
      <w:r w:rsidRPr="004B3FC8">
        <w:rPr>
          <w:rFonts w:ascii="Arial" w:hAnsi="Arial" w:cs="Arial"/>
          <w:b/>
          <w:color w:val="FF0000"/>
          <w:sz w:val="16"/>
        </w:rPr>
        <w:t xml:space="preserve">, </w:t>
      </w:r>
      <w:r w:rsidRPr="001E256E">
        <w:rPr>
          <w:rFonts w:ascii="Arial" w:hAnsi="Arial" w:cs="Arial"/>
          <w:color w:val="000000" w:themeColor="text1"/>
          <w:sz w:val="16"/>
        </w:rPr>
        <w:t>conforme</w:t>
      </w:r>
      <w:r w:rsidRPr="004B3FC8">
        <w:rPr>
          <w:rFonts w:ascii="Arial" w:hAnsi="Arial" w:cs="Arial"/>
          <w:b/>
          <w:color w:val="FF0000"/>
          <w:sz w:val="16"/>
        </w:rPr>
        <w:t xml:space="preserve"> EQUAÇÃO </w:t>
      </w:r>
      <w:r w:rsidRPr="001E256E">
        <w:rPr>
          <w:rFonts w:ascii="Arial" w:hAnsi="Arial" w:cs="Arial"/>
          <w:color w:val="000000" w:themeColor="text1"/>
          <w:sz w:val="16"/>
        </w:rPr>
        <w:t>do</w:t>
      </w:r>
      <w:r>
        <w:rPr>
          <w:rFonts w:ascii="Arial" w:hAnsi="Arial" w:cs="Arial"/>
          <w:color w:val="000000" w:themeColor="text1"/>
          <w:sz w:val="16"/>
        </w:rPr>
        <w:t xml:space="preserve"> ITEM </w:t>
      </w:r>
      <w:r w:rsidR="009B37C5">
        <w:rPr>
          <w:rFonts w:ascii="Arial" w:hAnsi="Arial" w:cs="Arial"/>
          <w:color w:val="000000" w:themeColor="text1"/>
          <w:sz w:val="16"/>
        </w:rPr>
        <w:t>6</w:t>
      </w:r>
      <w:r w:rsidRPr="001E256E">
        <w:rPr>
          <w:rFonts w:ascii="Arial" w:hAnsi="Arial" w:cs="Arial"/>
          <w:color w:val="000000" w:themeColor="text1"/>
          <w:sz w:val="16"/>
        </w:rPr>
        <w:t>.1.5.3. EDITAL</w:t>
      </w:r>
      <w:r w:rsidRPr="004B3FC8">
        <w:rPr>
          <w:rFonts w:ascii="Arial" w:hAnsi="Arial" w:cs="Arial"/>
          <w:b/>
          <w:sz w:val="16"/>
        </w:rPr>
        <w:t>:</w:t>
      </w:r>
    </w:p>
    <w:p w14:paraId="677E650F" w14:textId="77777777" w:rsidR="001E256E" w:rsidRDefault="001E256E"/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</w:tblGrid>
      <w:tr w:rsidR="00032E4C" w:rsidRPr="004B3FC8" w14:paraId="1F2E9B7B" w14:textId="77777777" w:rsidTr="001E256E">
        <w:trPr>
          <w:trHeight w:val="436"/>
        </w:trPr>
        <w:tc>
          <w:tcPr>
            <w:tcW w:w="1701" w:type="dxa"/>
          </w:tcPr>
          <w:p w14:paraId="76F7E58F" w14:textId="77777777" w:rsidR="00032E4C" w:rsidRPr="004B3FC8" w:rsidRDefault="00032E4C" w:rsidP="00595E86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A0F9353" w14:textId="77777777" w:rsidR="00032E4C" w:rsidRDefault="00032E4C" w:rsidP="00032E4C">
      <w:pPr>
        <w:rPr>
          <w:sz w:val="16"/>
        </w:rPr>
      </w:pPr>
    </w:p>
    <w:p w14:paraId="2293C899" w14:textId="77777777" w:rsidR="00032E4C" w:rsidRDefault="00032E4C" w:rsidP="00032E4C">
      <w:pPr>
        <w:rPr>
          <w:sz w:val="16"/>
        </w:rPr>
      </w:pPr>
    </w:p>
    <w:p w14:paraId="1A834936" w14:textId="77777777" w:rsidR="00032E4C" w:rsidRDefault="00032E4C" w:rsidP="00032E4C">
      <w:pPr>
        <w:rPr>
          <w:sz w:val="16"/>
        </w:rPr>
      </w:pPr>
    </w:p>
    <w:sectPr w:rsidR="00032E4C" w:rsidSect="00032E4C">
      <w:headerReference w:type="default" r:id="rId10"/>
      <w:pgSz w:w="11900" w:h="16850"/>
      <w:pgMar w:top="1520" w:right="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675D" w14:textId="77777777" w:rsidR="005E1877" w:rsidRPr="0061714D" w:rsidRDefault="005E1877" w:rsidP="004B3FC8">
      <w:r>
        <w:separator/>
      </w:r>
    </w:p>
  </w:endnote>
  <w:endnote w:type="continuationSeparator" w:id="0">
    <w:p w14:paraId="1BC74E52" w14:textId="77777777" w:rsidR="005E1877" w:rsidRPr="0061714D" w:rsidRDefault="005E1877" w:rsidP="004B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ADF4" w14:textId="77777777" w:rsidR="005E1877" w:rsidRPr="0061714D" w:rsidRDefault="005E1877" w:rsidP="004B3FC8">
      <w:r>
        <w:separator/>
      </w:r>
    </w:p>
  </w:footnote>
  <w:footnote w:type="continuationSeparator" w:id="0">
    <w:p w14:paraId="48F3BEAC" w14:textId="77777777" w:rsidR="005E1877" w:rsidRPr="0061714D" w:rsidRDefault="005E1877" w:rsidP="004B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81F4" w14:textId="2E97F541" w:rsidR="004B3FC8" w:rsidRDefault="004B3FC8">
    <w:pPr>
      <w:pStyle w:val="Cabealho"/>
    </w:pPr>
  </w:p>
  <w:p w14:paraId="43243100" w14:textId="77777777" w:rsidR="004B3FC8" w:rsidRDefault="004B3F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771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4C"/>
    <w:rsid w:val="00032E4C"/>
    <w:rsid w:val="00045C5C"/>
    <w:rsid w:val="000B4CF2"/>
    <w:rsid w:val="00120BB0"/>
    <w:rsid w:val="001D769A"/>
    <w:rsid w:val="001E256E"/>
    <w:rsid w:val="001F69A3"/>
    <w:rsid w:val="00313AA9"/>
    <w:rsid w:val="00315FE0"/>
    <w:rsid w:val="003678AC"/>
    <w:rsid w:val="004B3FC8"/>
    <w:rsid w:val="004C39B5"/>
    <w:rsid w:val="005E1877"/>
    <w:rsid w:val="006C3144"/>
    <w:rsid w:val="006E5E82"/>
    <w:rsid w:val="006F062D"/>
    <w:rsid w:val="00805927"/>
    <w:rsid w:val="00861F34"/>
    <w:rsid w:val="009B37C5"/>
    <w:rsid w:val="00A07D5C"/>
    <w:rsid w:val="00A92DC3"/>
    <w:rsid w:val="00AE1A39"/>
    <w:rsid w:val="00B15DEE"/>
    <w:rsid w:val="00BB0BD3"/>
    <w:rsid w:val="00C13CEA"/>
    <w:rsid w:val="00CD3789"/>
    <w:rsid w:val="00D10C91"/>
    <w:rsid w:val="00DB24BC"/>
    <w:rsid w:val="00E53B1C"/>
    <w:rsid w:val="00F7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853EB"/>
  <w15:docId w15:val="{BE8460AF-939E-425F-9FF9-E83E3DE9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2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120BB0"/>
    <w:pPr>
      <w:keepNext/>
      <w:widowControl/>
      <w:numPr>
        <w:numId w:val="1"/>
      </w:numPr>
      <w:suppressAutoHyphens/>
      <w:autoSpaceDE/>
      <w:autoSpaceDN/>
      <w:outlineLvl w:val="0"/>
    </w:pPr>
    <w:rPr>
      <w:b/>
      <w:i/>
      <w:sz w:val="30"/>
      <w:szCs w:val="20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2E4C"/>
  </w:style>
  <w:style w:type="character" w:customStyle="1" w:styleId="CorpodetextoChar">
    <w:name w:val="Corpo de texto Char"/>
    <w:basedOn w:val="Fontepargpadro"/>
    <w:link w:val="Corpodetexto"/>
    <w:uiPriority w:val="1"/>
    <w:rsid w:val="00032E4C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032E4C"/>
  </w:style>
  <w:style w:type="paragraph" w:styleId="Cabealho">
    <w:name w:val="header"/>
    <w:basedOn w:val="Normal"/>
    <w:link w:val="CabealhoChar"/>
    <w:uiPriority w:val="99"/>
    <w:unhideWhenUsed/>
    <w:rsid w:val="004B3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3F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3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3FC8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F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FC8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B3FC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120BB0"/>
    <w:rPr>
      <w:rFonts w:ascii="Times New Roman" w:eastAsia="Times New Roman" w:hAnsi="Times New Roman" w:cs="Times New Roman"/>
      <w:b/>
      <w:i/>
      <w:sz w:val="3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pgeolufm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pgeolufm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William Douglas Campos Viegas</cp:lastModifiedBy>
  <cp:revision>2</cp:revision>
  <dcterms:created xsi:type="dcterms:W3CDTF">2022-12-01T06:23:00Z</dcterms:created>
  <dcterms:modified xsi:type="dcterms:W3CDTF">2022-12-01T06:23:00Z</dcterms:modified>
</cp:coreProperties>
</file>